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9A4A" w14:textId="13B0C4A3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SETTE”</w:t>
      </w:r>
      <w:r w:rsidR="00EC3AFC">
        <w:rPr>
          <w:b/>
          <w:sz w:val="32"/>
        </w:rPr>
        <w:t xml:space="preserve"> SANTERAMO</w:t>
      </w:r>
    </w:p>
    <w:p w14:paraId="1CD5E2CD" w14:textId="77777777"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>PROGRAMMA DI RELIGIONE CATTOLICA</w:t>
      </w:r>
    </w:p>
    <w:p w14:paraId="546A84C0" w14:textId="201A2339"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Pr="0056196A">
        <w:rPr>
          <w:b/>
          <w:sz w:val="28"/>
          <w:szCs w:val="28"/>
        </w:rPr>
        <w:t>2</w:t>
      </w:r>
      <w:r w:rsidRPr="000D7BE6">
        <w:rPr>
          <w:sz w:val="28"/>
          <w:szCs w:val="28"/>
        </w:rPr>
        <w:t xml:space="preserve">^ SEZ. </w:t>
      </w:r>
      <w:r w:rsidR="00292BCC">
        <w:rPr>
          <w:sz w:val="28"/>
          <w:szCs w:val="28"/>
        </w:rPr>
        <w:t>C</w:t>
      </w:r>
      <w:r w:rsidR="00663E62" w:rsidRPr="000D7BE6">
        <w:rPr>
          <w:sz w:val="28"/>
          <w:szCs w:val="28"/>
        </w:rPr>
        <w:t>/I.T.E.</w:t>
      </w:r>
    </w:p>
    <w:p w14:paraId="15738F05" w14:textId="77777777"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PROF.SSA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14:paraId="0D42816B" w14:textId="79EC9221"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CF1660">
        <w:rPr>
          <w:b/>
          <w:sz w:val="28"/>
          <w:szCs w:val="28"/>
        </w:rPr>
        <w:t>2</w:t>
      </w:r>
      <w:r w:rsidR="00825549">
        <w:rPr>
          <w:b/>
          <w:sz w:val="28"/>
          <w:szCs w:val="28"/>
        </w:rPr>
        <w:t>3</w:t>
      </w:r>
      <w:r w:rsidR="009D12AA">
        <w:rPr>
          <w:b/>
          <w:sz w:val="28"/>
          <w:szCs w:val="28"/>
        </w:rPr>
        <w:t>/20</w:t>
      </w:r>
      <w:r w:rsidR="005E2093">
        <w:rPr>
          <w:b/>
          <w:sz w:val="28"/>
          <w:szCs w:val="28"/>
        </w:rPr>
        <w:t>2</w:t>
      </w:r>
      <w:r w:rsidR="00825549">
        <w:rPr>
          <w:b/>
          <w:sz w:val="28"/>
          <w:szCs w:val="28"/>
        </w:rPr>
        <w:t>4</w:t>
      </w:r>
    </w:p>
    <w:p w14:paraId="000B5172" w14:textId="77777777" w:rsidR="00EB2ADE" w:rsidRDefault="00EB2ADE" w:rsidP="00EB2ADE">
      <w:pPr>
        <w:rPr>
          <w:sz w:val="28"/>
        </w:rPr>
      </w:pPr>
    </w:p>
    <w:p w14:paraId="301EA302" w14:textId="77777777" w:rsidR="00EB2ADE" w:rsidRDefault="00EB2ADE" w:rsidP="00EB2ADE">
      <w:pPr>
        <w:rPr>
          <w:sz w:val="28"/>
        </w:rPr>
      </w:pPr>
    </w:p>
    <w:p w14:paraId="5F496D67" w14:textId="4D402029" w:rsidR="00EB2ADE" w:rsidRDefault="00EB2ADE" w:rsidP="00EB2ADE">
      <w:pPr>
        <w:rPr>
          <w:sz w:val="28"/>
        </w:rPr>
      </w:pPr>
      <w:r>
        <w:rPr>
          <w:sz w:val="28"/>
        </w:rPr>
        <w:t>La Grammatica delle Emozioni. Le emozioni e i sentimenti nella Bibbia.</w:t>
      </w:r>
    </w:p>
    <w:p w14:paraId="1EF6E1CF" w14:textId="77777777" w:rsidR="00EB2ADE" w:rsidRDefault="00EB2ADE" w:rsidP="00EB2ADE">
      <w:pPr>
        <w:rPr>
          <w:sz w:val="28"/>
        </w:rPr>
      </w:pPr>
      <w:r>
        <w:rPr>
          <w:sz w:val="28"/>
        </w:rPr>
        <w:t>La paura psicologica. Dalla paura al Timor di Dio.</w:t>
      </w:r>
    </w:p>
    <w:p w14:paraId="0041906E" w14:textId="77777777" w:rsidR="00EB2ADE" w:rsidRDefault="00EB2ADE" w:rsidP="00EB2ADE">
      <w:pPr>
        <w:rPr>
          <w:sz w:val="28"/>
        </w:rPr>
      </w:pPr>
      <w:r>
        <w:rPr>
          <w:sz w:val="28"/>
        </w:rPr>
        <w:t>Nessun uomo è un’isola. Differenze, discriminazioni. Cosa prevede la Legge.</w:t>
      </w:r>
    </w:p>
    <w:p w14:paraId="6E4E7159" w14:textId="77777777" w:rsidR="00EB2ADE" w:rsidRDefault="00EB2ADE" w:rsidP="00EB2ADE">
      <w:pPr>
        <w:rPr>
          <w:sz w:val="28"/>
        </w:rPr>
      </w:pPr>
      <w:r>
        <w:rPr>
          <w:sz w:val="28"/>
        </w:rPr>
        <w:t>“Terraferma”. Marco Omizzolo e il caporalato. Video</w:t>
      </w:r>
    </w:p>
    <w:p w14:paraId="525F55AC" w14:textId="77777777" w:rsidR="00EB2ADE" w:rsidRDefault="00EB2ADE" w:rsidP="00EB2ADE">
      <w:pPr>
        <w:rPr>
          <w:sz w:val="28"/>
        </w:rPr>
      </w:pPr>
      <w:r>
        <w:rPr>
          <w:sz w:val="28"/>
        </w:rPr>
        <w:t>Laboratorio sugli immigrati. La “Fratelli tutti” (Papa Francesco).</w:t>
      </w:r>
    </w:p>
    <w:p w14:paraId="2E6696C1" w14:textId="77777777" w:rsidR="00EB2ADE" w:rsidRDefault="00EB2ADE" w:rsidP="00EB2ADE">
      <w:pPr>
        <w:rPr>
          <w:sz w:val="28"/>
        </w:rPr>
      </w:pPr>
      <w:r>
        <w:rPr>
          <w:sz w:val="28"/>
        </w:rPr>
        <w:t>La Bibbia. L’Ebraismo. I patriarchi e le Matriarche.</w:t>
      </w:r>
    </w:p>
    <w:p w14:paraId="30B239D7" w14:textId="77777777" w:rsidR="00EB2ADE" w:rsidRDefault="00EB2ADE" w:rsidP="00EB2ADE">
      <w:pPr>
        <w:rPr>
          <w:sz w:val="28"/>
        </w:rPr>
      </w:pPr>
      <w:r>
        <w:rPr>
          <w:sz w:val="28"/>
        </w:rPr>
        <w:t>L’amicizia, l’innamoramento. La relazione tra ragazzi. Il Cantico dei Cantici.</w:t>
      </w:r>
    </w:p>
    <w:p w14:paraId="4061AAC6" w14:textId="77777777" w:rsidR="00EB2ADE" w:rsidRDefault="00EB2ADE" w:rsidP="00EB2ADE">
      <w:pPr>
        <w:rPr>
          <w:sz w:val="28"/>
        </w:rPr>
      </w:pPr>
      <w:r>
        <w:rPr>
          <w:sz w:val="28"/>
        </w:rPr>
        <w:t>Abbuffate televisive: tra Fiction e realtà.</w:t>
      </w:r>
    </w:p>
    <w:p w14:paraId="7DE13435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Conoscere sé stessi per appartenersi. Interiorità. Il dialogo con sé stessi. </w:t>
      </w:r>
    </w:p>
    <w:p w14:paraId="439CE3FE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L’Islamismo e la preghiera del </w:t>
      </w:r>
      <w:proofErr w:type="spellStart"/>
      <w:r>
        <w:rPr>
          <w:sz w:val="28"/>
        </w:rPr>
        <w:t>Venerdi</w:t>
      </w:r>
      <w:proofErr w:type="spellEnd"/>
      <w:r>
        <w:rPr>
          <w:sz w:val="28"/>
        </w:rPr>
        <w:t xml:space="preserve"> (video).</w:t>
      </w:r>
    </w:p>
    <w:p w14:paraId="74E36229" w14:textId="77777777" w:rsidR="00EB2ADE" w:rsidRDefault="00EB2ADE" w:rsidP="00EB2ADE">
      <w:pPr>
        <w:rPr>
          <w:sz w:val="28"/>
        </w:rPr>
      </w:pPr>
      <w:r>
        <w:rPr>
          <w:sz w:val="28"/>
        </w:rPr>
        <w:t>L’Ebraismo. L’antisemitismo. Le pietre d’inciampo, I giusti fra le nazioni.</w:t>
      </w:r>
    </w:p>
    <w:p w14:paraId="5239A565" w14:textId="77777777" w:rsidR="00EB2ADE" w:rsidRPr="00D2519C" w:rsidRDefault="00EB2ADE" w:rsidP="00EB2ADE">
      <w:pPr>
        <w:rPr>
          <w:bCs/>
          <w:sz w:val="28"/>
        </w:rPr>
      </w:pPr>
      <w:r w:rsidRPr="00D2519C">
        <w:rPr>
          <w:bCs/>
          <w:sz w:val="28"/>
        </w:rPr>
        <w:t>Ebrei, Cristiani e Musulmani. Il fondamentalismo religioso.</w:t>
      </w:r>
    </w:p>
    <w:p w14:paraId="088B001E" w14:textId="77777777" w:rsidR="00EB2ADE" w:rsidRDefault="00EB2ADE" w:rsidP="00EB2ADE">
      <w:pPr>
        <w:rPr>
          <w:sz w:val="28"/>
        </w:rPr>
      </w:pPr>
      <w:r>
        <w:rPr>
          <w:sz w:val="28"/>
        </w:rPr>
        <w:t>L’Induismo (Presentazione PPT). Il Buddismo.</w:t>
      </w:r>
    </w:p>
    <w:p w14:paraId="57902C01" w14:textId="77777777" w:rsidR="00EB2ADE" w:rsidRDefault="00EB2ADE" w:rsidP="00EB2ADE">
      <w:pPr>
        <w:rPr>
          <w:sz w:val="28"/>
        </w:rPr>
      </w:pPr>
      <w:r>
        <w:rPr>
          <w:sz w:val="28"/>
        </w:rPr>
        <w:t>La Quaresima. Le Tentazioni degli adolescenti. La ricerca della perfezione nel corpo</w:t>
      </w:r>
    </w:p>
    <w:p w14:paraId="50F5098A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E i disturbi alimentari, </w:t>
      </w:r>
    </w:p>
    <w:p w14:paraId="637BD18A" w14:textId="01E9831D" w:rsidR="00EB2ADE" w:rsidRDefault="00EB2ADE" w:rsidP="00EB2ADE">
      <w:pPr>
        <w:rPr>
          <w:sz w:val="28"/>
        </w:rPr>
      </w:pPr>
      <w:r>
        <w:rPr>
          <w:sz w:val="28"/>
        </w:rPr>
        <w:t>I diritti delle donne. La dignità della donna. La parità di genere.</w:t>
      </w:r>
      <w:r w:rsidR="00825549">
        <w:rPr>
          <w:sz w:val="28"/>
        </w:rPr>
        <w:t xml:space="preserve"> Film “Persepolis”.</w:t>
      </w:r>
    </w:p>
    <w:p w14:paraId="2022963E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>I giovani, la fede. Il Sinodo.</w:t>
      </w:r>
    </w:p>
    <w:p w14:paraId="69EA8CB5" w14:textId="77777777" w:rsidR="00EB2ADE" w:rsidRDefault="00EB2ADE" w:rsidP="00EB2ADE">
      <w:pPr>
        <w:pStyle w:val="a"/>
        <w:jc w:val="left"/>
        <w:rPr>
          <w:sz w:val="28"/>
        </w:rPr>
      </w:pPr>
      <w:r w:rsidRPr="00411F9C">
        <w:rPr>
          <w:sz w:val="28"/>
        </w:rPr>
        <w:t xml:space="preserve"> </w:t>
      </w:r>
      <w:r w:rsidRPr="006B171B">
        <w:rPr>
          <w:sz w:val="28"/>
        </w:rPr>
        <w:t xml:space="preserve">La libertà, il coraggio. </w:t>
      </w:r>
      <w:r>
        <w:rPr>
          <w:sz w:val="28"/>
        </w:rPr>
        <w:t xml:space="preserve">La Costituzione e i giovani </w:t>
      </w:r>
    </w:p>
    <w:p w14:paraId="6624E0D5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 </w:t>
      </w:r>
      <w:r w:rsidRPr="00D2519C">
        <w:rPr>
          <w:sz w:val="28"/>
        </w:rPr>
        <w:t>Il Cristianesimo. La società al tempo di Gesù.</w:t>
      </w:r>
      <w:r>
        <w:rPr>
          <w:sz w:val="28"/>
        </w:rPr>
        <w:t xml:space="preserve"> Testimonianze su Gesù.</w:t>
      </w:r>
    </w:p>
    <w:p w14:paraId="2FD2267E" w14:textId="77777777" w:rsidR="00EB2ADE" w:rsidRDefault="00EB2ADE" w:rsidP="00EB2ADE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Gruppi religiosi e il ruolo delle donne (video)</w:t>
      </w:r>
      <w:r>
        <w:rPr>
          <w:sz w:val="28"/>
          <w:szCs w:val="28"/>
        </w:rPr>
        <w:t>.</w:t>
      </w:r>
    </w:p>
    <w:p w14:paraId="2C1B84D2" w14:textId="77777777" w:rsidR="00EB2ADE" w:rsidRPr="00C50F0D" w:rsidRDefault="00EB2ADE" w:rsidP="00EB2ADE">
      <w:pPr>
        <w:pStyle w:val="Corpotesto"/>
        <w:rPr>
          <w:sz w:val="28"/>
          <w:szCs w:val="28"/>
        </w:rPr>
      </w:pPr>
      <w:r>
        <w:rPr>
          <w:sz w:val="28"/>
        </w:rPr>
        <w:t>La Chiesa Ortodossa e lo Scisma d’Oriente.</w:t>
      </w:r>
    </w:p>
    <w:p w14:paraId="36C325FC" w14:textId="77777777" w:rsidR="00EB2ADE" w:rsidRDefault="00EB2ADE" w:rsidP="00EB2ADE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 xml:space="preserve">Che cosa c’entro io con le ingiustizie? Il Roveto ardente e </w:t>
      </w:r>
      <w:proofErr w:type="spellStart"/>
      <w:r w:rsidRPr="00E766AE">
        <w:rPr>
          <w:sz w:val="28"/>
          <w:szCs w:val="28"/>
        </w:rPr>
        <w:t>Mos</w:t>
      </w:r>
      <w:r>
        <w:rPr>
          <w:sz w:val="28"/>
          <w:szCs w:val="28"/>
        </w:rPr>
        <w:t>é</w:t>
      </w:r>
      <w:proofErr w:type="spellEnd"/>
      <w:r w:rsidRPr="00E766AE">
        <w:rPr>
          <w:sz w:val="28"/>
          <w:szCs w:val="28"/>
        </w:rPr>
        <w:t xml:space="preserve"> (Es. 14) L’Esodo.</w:t>
      </w:r>
    </w:p>
    <w:p w14:paraId="77950923" w14:textId="77777777" w:rsidR="00EB2ADE" w:rsidRPr="00C50F0D" w:rsidRDefault="00EB2ADE" w:rsidP="00EB2ADE">
      <w:pPr>
        <w:pStyle w:val="Corpotesto"/>
        <w:rPr>
          <w:sz w:val="28"/>
          <w:szCs w:val="28"/>
        </w:rPr>
      </w:pPr>
      <w:r w:rsidRPr="00D2519C">
        <w:rPr>
          <w:sz w:val="28"/>
        </w:rPr>
        <w:t>La Pasqua Ebraica</w:t>
      </w:r>
      <w:r>
        <w:rPr>
          <w:sz w:val="28"/>
        </w:rPr>
        <w:t>. La morte dei primogeniti L</w:t>
      </w:r>
      <w:r w:rsidRPr="00D2519C">
        <w:rPr>
          <w:sz w:val="28"/>
        </w:rPr>
        <w:t>a Pasqua Cristiana</w:t>
      </w:r>
      <w:r>
        <w:rPr>
          <w:sz w:val="28"/>
        </w:rPr>
        <w:t xml:space="preserve">. </w:t>
      </w:r>
    </w:p>
    <w:p w14:paraId="2B8C86B1" w14:textId="77777777" w:rsidR="00EB2ADE" w:rsidRDefault="00EB2ADE" w:rsidP="00EB2ADE">
      <w:pPr>
        <w:rPr>
          <w:sz w:val="28"/>
        </w:rPr>
      </w:pPr>
      <w:r>
        <w:rPr>
          <w:sz w:val="28"/>
        </w:rPr>
        <w:t>La felicità esiste? Ha senso sperare? La paura positiva. Le emozioni.</w:t>
      </w:r>
    </w:p>
    <w:p w14:paraId="4917FB42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La fragilità, la paura, l’ansia. </w:t>
      </w:r>
    </w:p>
    <w:p w14:paraId="380EED57" w14:textId="77777777" w:rsidR="00EB2ADE" w:rsidRDefault="00EB2ADE" w:rsidP="00EB2ADE">
      <w:pPr>
        <w:rPr>
          <w:sz w:val="28"/>
        </w:rPr>
      </w:pPr>
      <w:r>
        <w:rPr>
          <w:sz w:val="28"/>
        </w:rPr>
        <w:t>No all’egoismo globale. L’indifferenza. (Lc. 10,30-37) Il buon samaritano.</w:t>
      </w:r>
    </w:p>
    <w:p w14:paraId="2FB3FEB2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 L’uomo responsabile</w:t>
      </w:r>
      <w:r w:rsidRPr="00D2519C">
        <w:rPr>
          <w:sz w:val="28"/>
        </w:rPr>
        <w:t xml:space="preserve"> </w:t>
      </w:r>
      <w:r>
        <w:rPr>
          <w:sz w:val="28"/>
        </w:rPr>
        <w:t>dell’ambiente. Le ingiustizie sociali, lo sfruttamento</w:t>
      </w:r>
    </w:p>
    <w:p w14:paraId="273EAF35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 La solidarietà umana e i nuovi stili di vita.</w:t>
      </w:r>
    </w:p>
    <w:p w14:paraId="2AD4551A" w14:textId="77777777" w:rsidR="00EB2ADE" w:rsidRPr="00D52A90" w:rsidRDefault="00EB2ADE" w:rsidP="00EB2ADE">
      <w:pPr>
        <w:rPr>
          <w:b/>
          <w:bCs/>
          <w:sz w:val="28"/>
        </w:rPr>
      </w:pPr>
      <w:r w:rsidRPr="00D52A90">
        <w:rPr>
          <w:b/>
          <w:bCs/>
          <w:sz w:val="28"/>
        </w:rPr>
        <w:t>EDUCAZIONE CIVICA</w:t>
      </w:r>
    </w:p>
    <w:p w14:paraId="2ED19FE9" w14:textId="77777777" w:rsidR="00EB2ADE" w:rsidRDefault="00EB2ADE" w:rsidP="00EB2ADE">
      <w:pPr>
        <w:rPr>
          <w:sz w:val="28"/>
        </w:rPr>
      </w:pPr>
      <w:r>
        <w:rPr>
          <w:sz w:val="28"/>
        </w:rPr>
        <w:t>Le Religioni diverse dalla Religione Cattolica. Art. 8 della Costituzione.</w:t>
      </w:r>
    </w:p>
    <w:p w14:paraId="3AF082D7" w14:textId="77777777" w:rsidR="00EB2ADE" w:rsidRDefault="00EB2ADE" w:rsidP="00EB2ADE">
      <w:pPr>
        <w:rPr>
          <w:sz w:val="28"/>
        </w:rPr>
      </w:pPr>
    </w:p>
    <w:p w14:paraId="630CB6B6" w14:textId="77777777" w:rsidR="00EB2ADE" w:rsidRPr="00D2519C" w:rsidRDefault="00EB2ADE" w:rsidP="00EB2ADE">
      <w:pPr>
        <w:rPr>
          <w:sz w:val="28"/>
        </w:rPr>
      </w:pPr>
    </w:p>
    <w:p w14:paraId="37D839BD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Gli </w:t>
      </w:r>
      <w:proofErr w:type="gramStart"/>
      <w:r>
        <w:rPr>
          <w:sz w:val="28"/>
        </w:rPr>
        <w:t xml:space="preserve">alunni:   </w:t>
      </w:r>
      <w:proofErr w:type="gramEnd"/>
      <w:r>
        <w:rPr>
          <w:sz w:val="28"/>
        </w:rPr>
        <w:t xml:space="preserve">                                                                                   L’ insegnante                                                                                 </w:t>
      </w:r>
    </w:p>
    <w:p w14:paraId="7D2BD402" w14:textId="77777777" w:rsidR="00EB2ADE" w:rsidRDefault="00EB2ADE" w:rsidP="00EB2ADE">
      <w:pPr>
        <w:pStyle w:val="a"/>
        <w:jc w:val="left"/>
        <w:rPr>
          <w:sz w:val="28"/>
        </w:rPr>
      </w:pPr>
    </w:p>
    <w:p w14:paraId="15715474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Prof.ssa Anna DISANTO  </w:t>
      </w:r>
    </w:p>
    <w:p w14:paraId="37C1A635" w14:textId="77777777" w:rsidR="00EB2ADE" w:rsidRDefault="00EB2ADE" w:rsidP="00EB2ADE"/>
    <w:p w14:paraId="626EDD8C" w14:textId="77777777" w:rsidR="00064D52" w:rsidRPr="00064D52" w:rsidRDefault="00064D52" w:rsidP="00064D52">
      <w:pPr>
        <w:pStyle w:val="Corpotesto"/>
      </w:pPr>
    </w:p>
    <w:sectPr w:rsidR="00064D52" w:rsidRPr="00064D52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42DF"/>
    <w:multiLevelType w:val="hybridMultilevel"/>
    <w:tmpl w:val="501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118"/>
    <w:multiLevelType w:val="hybridMultilevel"/>
    <w:tmpl w:val="15B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7A68"/>
    <w:multiLevelType w:val="hybridMultilevel"/>
    <w:tmpl w:val="6DB6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96919">
    <w:abstractNumId w:val="5"/>
  </w:num>
  <w:num w:numId="2" w16cid:durableId="356468718">
    <w:abstractNumId w:val="0"/>
  </w:num>
  <w:num w:numId="3" w16cid:durableId="1046106636">
    <w:abstractNumId w:val="6"/>
  </w:num>
  <w:num w:numId="4" w16cid:durableId="1488404442">
    <w:abstractNumId w:val="4"/>
  </w:num>
  <w:num w:numId="5" w16cid:durableId="503665002">
    <w:abstractNumId w:val="2"/>
  </w:num>
  <w:num w:numId="6" w16cid:durableId="1351177659">
    <w:abstractNumId w:val="3"/>
  </w:num>
  <w:num w:numId="7" w16cid:durableId="94517393">
    <w:abstractNumId w:val="7"/>
  </w:num>
  <w:num w:numId="8" w16cid:durableId="208518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FC"/>
    <w:rsid w:val="00023B12"/>
    <w:rsid w:val="00064D52"/>
    <w:rsid w:val="000666CC"/>
    <w:rsid w:val="000D6C51"/>
    <w:rsid w:val="000D7BE6"/>
    <w:rsid w:val="000F5464"/>
    <w:rsid w:val="00104118"/>
    <w:rsid w:val="00125CB0"/>
    <w:rsid w:val="00131F96"/>
    <w:rsid w:val="001C37F6"/>
    <w:rsid w:val="0027085A"/>
    <w:rsid w:val="00292BCC"/>
    <w:rsid w:val="00331B6C"/>
    <w:rsid w:val="00332881"/>
    <w:rsid w:val="00363C82"/>
    <w:rsid w:val="003C55B8"/>
    <w:rsid w:val="004038C1"/>
    <w:rsid w:val="00427943"/>
    <w:rsid w:val="004E58C4"/>
    <w:rsid w:val="00523C89"/>
    <w:rsid w:val="0056196A"/>
    <w:rsid w:val="005E2093"/>
    <w:rsid w:val="00663E62"/>
    <w:rsid w:val="006A7ECC"/>
    <w:rsid w:val="006F3650"/>
    <w:rsid w:val="006F6820"/>
    <w:rsid w:val="007B1D07"/>
    <w:rsid w:val="007C7020"/>
    <w:rsid w:val="007E376A"/>
    <w:rsid w:val="00825549"/>
    <w:rsid w:val="00833E63"/>
    <w:rsid w:val="008A1A51"/>
    <w:rsid w:val="008D2177"/>
    <w:rsid w:val="009C332B"/>
    <w:rsid w:val="009D12AA"/>
    <w:rsid w:val="009E2F0B"/>
    <w:rsid w:val="009F50AE"/>
    <w:rsid w:val="00A972EB"/>
    <w:rsid w:val="00AE14DE"/>
    <w:rsid w:val="00AF1F56"/>
    <w:rsid w:val="00B30599"/>
    <w:rsid w:val="00B65A8B"/>
    <w:rsid w:val="00C11642"/>
    <w:rsid w:val="00C22316"/>
    <w:rsid w:val="00C93ACF"/>
    <w:rsid w:val="00CB69E2"/>
    <w:rsid w:val="00CC6E13"/>
    <w:rsid w:val="00CE21B5"/>
    <w:rsid w:val="00CE41F2"/>
    <w:rsid w:val="00CF1660"/>
    <w:rsid w:val="00CF39F3"/>
    <w:rsid w:val="00D143F7"/>
    <w:rsid w:val="00D16FD8"/>
    <w:rsid w:val="00D17D73"/>
    <w:rsid w:val="00D43DCC"/>
    <w:rsid w:val="00D51D49"/>
    <w:rsid w:val="00D95F06"/>
    <w:rsid w:val="00E018C9"/>
    <w:rsid w:val="00E5408F"/>
    <w:rsid w:val="00E75253"/>
    <w:rsid w:val="00EB2ADE"/>
    <w:rsid w:val="00EB4D36"/>
    <w:rsid w:val="00EB533B"/>
    <w:rsid w:val="00EC3AFC"/>
    <w:rsid w:val="00EF7528"/>
    <w:rsid w:val="00F803A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8EF6"/>
  <w15:docId w15:val="{3D79BA96-6FD5-4E30-B3AC-501C764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Nicola</cp:lastModifiedBy>
  <cp:revision>2</cp:revision>
  <cp:lastPrinted>2014-06-03T09:36:00Z</cp:lastPrinted>
  <dcterms:created xsi:type="dcterms:W3CDTF">2024-06-03T18:19:00Z</dcterms:created>
  <dcterms:modified xsi:type="dcterms:W3CDTF">2024-06-03T18:19:00Z</dcterms:modified>
</cp:coreProperties>
</file>